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A30B0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30B0A">
              <w:t>21.06.2019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9D35E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D35ED">
              <w:rPr>
                <w:lang w:val="en-US"/>
              </w:rPr>
              <w:t>21/3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87773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43D0A" w:rsidRPr="00843D0A">
              <w:t xml:space="preserve">Об установлении </w:t>
            </w:r>
            <w:r w:rsidR="00877738">
              <w:t xml:space="preserve">ОБЩЕСТВУ С ОГРАНИЧЕННОЙ ОТВЕТСТВЕННОСТЬЮ ПРОИЗВОДСТВЕННОЙ КОММЕРЧЕСКОЙ ФИРМЕ «ТЕПЛО» (ИНН 5251009953), </w:t>
            </w:r>
            <w:r w:rsidR="00877738">
              <w:br/>
              <w:t xml:space="preserve">г. Кулебаки Нижегородской области, </w:t>
            </w:r>
            <w:r w:rsidR="00843D0A" w:rsidRPr="00843D0A">
              <w:t>тарифов на тепловую энергию (мощность)</w:t>
            </w:r>
            <w:r w:rsidR="00877738">
              <w:t xml:space="preserve">, </w:t>
            </w:r>
            <w:r w:rsidR="00843D0A" w:rsidRPr="00843D0A">
              <w:t xml:space="preserve">поставляемую </w:t>
            </w:r>
            <w:r w:rsidR="00877738">
              <w:t xml:space="preserve">потребителям с. Теплово городского округа город Кулебаки Нижегородской области </w:t>
            </w:r>
            <w:r w:rsidR="00877738">
              <w:br/>
              <w:t xml:space="preserve">(от котельной </w:t>
            </w:r>
            <w:r w:rsidR="00877738" w:rsidRPr="00877738">
              <w:t>по ул. Полевая, д. 42 А</w:t>
            </w:r>
            <w:r w:rsidR="00877738">
              <w:t xml:space="preserve">)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3B0278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843D0A" w:rsidRPr="00877738" w:rsidRDefault="00843D0A" w:rsidP="008777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843D0A"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843D0A"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877738">
        <w:t>ОБЩЕСТВОМ</w:t>
      </w:r>
      <w:r w:rsidR="00877738">
        <w:rPr>
          <w:szCs w:val="28"/>
        </w:rPr>
        <w:t xml:space="preserve"> С ОГРАНИЧЕННОЙ ОТВЕТСТВЕННОСТЬЮ ПРОИЗВОДСТВЕННОЙ КОММЕРЧЕСКОЙ ФИРМ</w:t>
      </w:r>
      <w:r w:rsidR="00877738">
        <w:t>ОЙ</w:t>
      </w:r>
      <w:r w:rsidR="00877738">
        <w:rPr>
          <w:szCs w:val="28"/>
        </w:rPr>
        <w:t xml:space="preserve"> «ТЕПЛО»</w:t>
      </w:r>
      <w:r w:rsidR="00877738">
        <w:t xml:space="preserve"> </w:t>
      </w:r>
      <w:r w:rsidR="00877738">
        <w:br/>
        <w:t xml:space="preserve">(ИНН </w:t>
      </w:r>
      <w:r w:rsidR="00877738">
        <w:rPr>
          <w:szCs w:val="28"/>
        </w:rPr>
        <w:t>5251009953), г. Кулебаки Нижегородской области</w:t>
      </w:r>
      <w:r w:rsidRPr="00843D0A">
        <w:rPr>
          <w:bCs/>
        </w:rPr>
        <w:t xml:space="preserve">, </w:t>
      </w:r>
      <w:r w:rsidRPr="00843D0A">
        <w:t>экспертного</w:t>
      </w:r>
      <w:proofErr w:type="gramEnd"/>
      <w:r w:rsidRPr="00843D0A">
        <w:t xml:space="preserve"> заключения </w:t>
      </w:r>
      <w:r w:rsidRPr="00522B2C">
        <w:t>рег. </w:t>
      </w:r>
      <w:r w:rsidRPr="00D637C5">
        <w:t>№ в-</w:t>
      </w:r>
      <w:r w:rsidR="00D637C5" w:rsidRPr="00D637C5">
        <w:t>136</w:t>
      </w:r>
      <w:r w:rsidRPr="00D637C5">
        <w:t xml:space="preserve"> </w:t>
      </w:r>
      <w:r w:rsidR="00A30B0A" w:rsidRPr="00D637C5">
        <w:t>от</w:t>
      </w:r>
      <w:r w:rsidR="007C3862" w:rsidRPr="00D637C5">
        <w:t xml:space="preserve"> </w:t>
      </w:r>
      <w:r w:rsidR="00D637C5" w:rsidRPr="00D637C5">
        <w:t xml:space="preserve">14 июня </w:t>
      </w:r>
      <w:r w:rsidR="00A30B0A" w:rsidRPr="00D637C5">
        <w:t>2019</w:t>
      </w:r>
      <w:r w:rsidRPr="00D637C5">
        <w:t xml:space="preserve"> г.:</w:t>
      </w:r>
    </w:p>
    <w:p w:rsidR="00843D0A" w:rsidRPr="00843D0A" w:rsidRDefault="00843D0A" w:rsidP="00877738">
      <w:pPr>
        <w:pStyle w:val="ac"/>
        <w:spacing w:line="276" w:lineRule="auto"/>
        <w:ind w:firstLine="709"/>
        <w:rPr>
          <w:bCs/>
        </w:rPr>
      </w:pPr>
      <w:r w:rsidRPr="00843D0A">
        <w:rPr>
          <w:b/>
        </w:rPr>
        <w:t xml:space="preserve">1. </w:t>
      </w:r>
      <w:r w:rsidRPr="00843D0A">
        <w:t xml:space="preserve">При установлении тарифов в сфере теплоснабжения </w:t>
      </w:r>
      <w:r w:rsidR="00877738">
        <w:t xml:space="preserve">на территории </w:t>
      </w:r>
      <w:r w:rsidR="00877738">
        <w:br/>
        <w:t xml:space="preserve">с. </w:t>
      </w:r>
      <w:proofErr w:type="spellStart"/>
      <w:r w:rsidR="00877738">
        <w:t>Теплово</w:t>
      </w:r>
      <w:proofErr w:type="spellEnd"/>
      <w:r w:rsidR="00877738">
        <w:t xml:space="preserve"> городского округа город Кулебаки Нижегородской области</w:t>
      </w:r>
      <w:r w:rsidR="00877738" w:rsidRPr="00843D0A">
        <w:t xml:space="preserve"> </w:t>
      </w:r>
      <w:r w:rsidR="00877738">
        <w:br/>
        <w:t xml:space="preserve">(от котельной по ул. Полевая, д. 42 А) </w:t>
      </w:r>
      <w:r w:rsidRPr="00843D0A">
        <w:t xml:space="preserve">для </w:t>
      </w:r>
      <w:r w:rsidR="00877738">
        <w:t>ОБЩЕСТВА С ОГРАНИЧЕННОЙ ОТВЕТСТВЕННОСТЬЮ ПРОИЗВОДСТВЕННОЙ КОММЕРЧЕСКОЙ ФИРМЫ «ТЕПЛО» (ИНН 5251009953), г. Кулебаки Нижегородской области</w:t>
      </w:r>
      <w:r w:rsidRPr="00843D0A">
        <w:rPr>
          <w:bCs/>
        </w:rPr>
        <w:t>,</w:t>
      </w:r>
      <w:r w:rsidRPr="00843D0A">
        <w:t xml:space="preserve"> применять метод экономически обоснованных расходов (затрат).</w:t>
      </w:r>
    </w:p>
    <w:p w:rsidR="00C17267" w:rsidRPr="00877738" w:rsidRDefault="00843D0A" w:rsidP="00877738">
      <w:pPr>
        <w:pStyle w:val="ac"/>
        <w:spacing w:line="276" w:lineRule="auto"/>
        <w:ind w:firstLine="709"/>
      </w:pPr>
      <w:r w:rsidRPr="00843D0A">
        <w:rPr>
          <w:b/>
        </w:rPr>
        <w:t xml:space="preserve">2. </w:t>
      </w:r>
      <w:r w:rsidRPr="00843D0A">
        <w:rPr>
          <w:bCs/>
        </w:rPr>
        <w:t xml:space="preserve">Установить </w:t>
      </w:r>
      <w:r w:rsidR="00877738">
        <w:t xml:space="preserve">ОБЩЕСТВУ С ОГРАНИЧЕННОЙ ОТВЕТСТВЕННОСТЬЮ ПРОИЗВОДСТВЕННОЙ КОММЕРЧЕСКОЙ ФИРМЕ «ТЕПЛО» </w:t>
      </w:r>
      <w:r w:rsidR="00877738">
        <w:br/>
        <w:t>(ИНН 5251009953), г. Кулебаки Нижегородской области</w:t>
      </w:r>
      <w:r w:rsidRPr="00843D0A">
        <w:rPr>
          <w:bCs/>
        </w:rPr>
        <w:t xml:space="preserve">, </w:t>
      </w:r>
      <w:r w:rsidRPr="00AB0009">
        <w:rPr>
          <w:b/>
          <w:bCs/>
        </w:rPr>
        <w:t>тарифы на тепловую энергию (мощность)</w:t>
      </w:r>
      <w:r w:rsidRPr="00843D0A">
        <w:t xml:space="preserve">, поставляемую потребителям </w:t>
      </w:r>
      <w:r w:rsidR="00877738">
        <w:t xml:space="preserve">с. </w:t>
      </w:r>
      <w:proofErr w:type="spellStart"/>
      <w:r w:rsidR="00877738">
        <w:t>Теплово</w:t>
      </w:r>
      <w:proofErr w:type="spellEnd"/>
      <w:r w:rsidR="00877738">
        <w:t xml:space="preserve"> </w:t>
      </w:r>
      <w:r w:rsidR="00877738">
        <w:br/>
        <w:t xml:space="preserve">городского округа город Кулебаки Нижегородской области (от котельной </w:t>
      </w:r>
      <w:r w:rsidR="00877738">
        <w:br/>
        <w:t>по ул. Полевая, д. 42 А)</w:t>
      </w:r>
      <w:r w:rsidR="00C17267" w:rsidRPr="00843D0A">
        <w:t xml:space="preserve">, </w:t>
      </w:r>
      <w:r>
        <w:rPr>
          <w:bCs/>
        </w:rPr>
        <w:t>согласно Приложению</w:t>
      </w:r>
      <w:r w:rsidR="00C17267" w:rsidRPr="00843D0A">
        <w:rPr>
          <w:bCs/>
        </w:rPr>
        <w:t>.</w:t>
      </w:r>
    </w:p>
    <w:p w:rsidR="00877738" w:rsidRDefault="00843D0A" w:rsidP="00877738">
      <w:pPr>
        <w:pStyle w:val="ac"/>
        <w:spacing w:line="276" w:lineRule="auto"/>
        <w:ind w:firstLine="708"/>
      </w:pPr>
      <w:r w:rsidRPr="00843D0A">
        <w:rPr>
          <w:b/>
        </w:rPr>
        <w:lastRenderedPageBreak/>
        <w:t>3.</w:t>
      </w:r>
      <w:r w:rsidRPr="00843D0A">
        <w:t xml:space="preserve"> </w:t>
      </w:r>
      <w:r w:rsidR="00877738">
        <w:t xml:space="preserve">ОБЩЕСТВО С ОГРАНИЧЕННОЙ ОТВЕТСТВЕННОСТЬЮ ПРОИЗВОДСТВЕННАЯ КОММЕРЧЕСКАЯ ФИРМА «ТЕПЛО» </w:t>
      </w:r>
      <w:r w:rsidR="00877738">
        <w:br/>
        <w:t>(ИНН 5251009953), г. Кулебаки Нижегородской области</w:t>
      </w:r>
      <w:r w:rsidRPr="00843D0A">
        <w:rPr>
          <w:bCs/>
        </w:rPr>
        <w:t>,</w:t>
      </w:r>
      <w:r w:rsidRPr="00843D0A">
        <w:t xml:space="preserve"> </w:t>
      </w:r>
      <w:r w:rsidR="00877738">
        <w:t xml:space="preserve">применяет упрощенную систему налогообложения и не является плательщиком НДС в соответствии со </w:t>
      </w:r>
      <w:hyperlink r:id="rId10" w:history="1">
        <w:r w:rsidR="00877738">
          <w:rPr>
            <w:rStyle w:val="a7"/>
            <w:iCs/>
          </w:rPr>
          <w:t xml:space="preserve">ст. </w:t>
        </w:r>
        <w:r w:rsidR="00877738">
          <w:rPr>
            <w:rStyle w:val="a7"/>
          </w:rPr>
          <w:t>346</w:t>
        </w:r>
        <w:r w:rsidR="00877738">
          <w:rPr>
            <w:rStyle w:val="a7"/>
            <w:vertAlign w:val="superscript"/>
          </w:rPr>
          <w:t>11</w:t>
        </w:r>
        <w:r w:rsidR="00877738">
          <w:rPr>
            <w:rStyle w:val="a7"/>
          </w:rPr>
          <w:t xml:space="preserve"> главы 26</w:t>
        </w:r>
        <w:r w:rsidR="00877738">
          <w:rPr>
            <w:rStyle w:val="a7"/>
            <w:vertAlign w:val="superscript"/>
          </w:rPr>
          <w:t>2</w:t>
        </w:r>
        <w:r w:rsidR="00877738">
          <w:rPr>
            <w:rStyle w:val="a7"/>
          </w:rPr>
          <w:t xml:space="preserve"> </w:t>
        </w:r>
      </w:hyperlink>
      <w:r w:rsidR="00877738">
        <w:t>Налогового кодекса Российской Федерации.</w:t>
      </w:r>
    </w:p>
    <w:p w:rsidR="00843D0A" w:rsidRPr="00843D0A" w:rsidRDefault="00877738" w:rsidP="00877738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843D0A">
        <w:rPr>
          <w:szCs w:val="28"/>
        </w:rPr>
        <w:t xml:space="preserve"> </w:t>
      </w:r>
      <w:r w:rsidR="00843D0A" w:rsidRPr="00843D0A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843D0A" w:rsidRPr="00843D0A" w:rsidRDefault="00843D0A" w:rsidP="00843D0A">
      <w:pPr>
        <w:spacing w:line="276" w:lineRule="auto"/>
        <w:ind w:firstLine="709"/>
        <w:jc w:val="both"/>
        <w:rPr>
          <w:szCs w:val="28"/>
        </w:rPr>
      </w:pPr>
      <w:r w:rsidRPr="00843D0A">
        <w:rPr>
          <w:b/>
          <w:bCs/>
          <w:szCs w:val="28"/>
        </w:rPr>
        <w:t>4.</w:t>
      </w:r>
      <w:r w:rsidRPr="00843D0A">
        <w:rPr>
          <w:szCs w:val="28"/>
        </w:rPr>
        <w:t xml:space="preserve"> Тарифы, установленные пунктом 2 настоящего решения, действуют </w:t>
      </w:r>
      <w:r w:rsidRPr="00843D0A">
        <w:rPr>
          <w:szCs w:val="28"/>
        </w:rPr>
        <w:br/>
        <w:t xml:space="preserve">с 1 </w:t>
      </w:r>
      <w:r w:rsidR="00BE029D">
        <w:rPr>
          <w:szCs w:val="28"/>
        </w:rPr>
        <w:t>июля 2019 г. по 31 декабря 2020</w:t>
      </w:r>
      <w:r w:rsidRPr="00843D0A">
        <w:rPr>
          <w:szCs w:val="28"/>
        </w:rPr>
        <w:t xml:space="preserve"> г. включительно.</w:t>
      </w:r>
    </w:p>
    <w:p w:rsidR="007D3F68" w:rsidRPr="007F696D" w:rsidRDefault="007D3F68" w:rsidP="007F696D">
      <w:pPr>
        <w:tabs>
          <w:tab w:val="left" w:pos="1897"/>
        </w:tabs>
        <w:spacing w:line="276" w:lineRule="auto"/>
        <w:jc w:val="both"/>
        <w:rPr>
          <w:rFonts w:eastAsia="Calibri"/>
          <w:szCs w:val="28"/>
          <w:lang w:eastAsia="en-US"/>
        </w:rPr>
      </w:pP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Pr="008068B0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Default="00BE029D" w:rsidP="008068B0">
      <w:pPr>
        <w:tabs>
          <w:tab w:val="left" w:pos="1897"/>
        </w:tabs>
        <w:spacing w:line="276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 w:rsidR="003927BD" w:rsidRPr="008068B0">
        <w:rPr>
          <w:szCs w:val="28"/>
        </w:rPr>
        <w:t>уководител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службы</w:t>
      </w:r>
      <w:r>
        <w:rPr>
          <w:szCs w:val="28"/>
        </w:rPr>
        <w:tab/>
        <w:t xml:space="preserve">                                                               </w:t>
      </w:r>
      <w:proofErr w:type="spellStart"/>
      <w:r>
        <w:rPr>
          <w:szCs w:val="28"/>
        </w:rPr>
        <w:t>Ю.Л.Алешина</w:t>
      </w:r>
      <w:proofErr w:type="spellEnd"/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C17267" w:rsidP="008068B0">
      <w:pPr>
        <w:tabs>
          <w:tab w:val="left" w:pos="1897"/>
        </w:tabs>
        <w:spacing w:line="276" w:lineRule="auto"/>
        <w:rPr>
          <w:szCs w:val="28"/>
        </w:rPr>
      </w:pPr>
    </w:p>
    <w:p w:rsidR="004F7DC7" w:rsidRDefault="004F7DC7" w:rsidP="008068B0">
      <w:pPr>
        <w:tabs>
          <w:tab w:val="left" w:pos="1897"/>
        </w:tabs>
        <w:spacing w:line="276" w:lineRule="auto"/>
        <w:rPr>
          <w:szCs w:val="28"/>
        </w:rPr>
      </w:pPr>
    </w:p>
    <w:p w:rsidR="0089179D" w:rsidRDefault="0089179D" w:rsidP="008068B0">
      <w:pPr>
        <w:tabs>
          <w:tab w:val="left" w:pos="1897"/>
        </w:tabs>
        <w:spacing w:line="276" w:lineRule="auto"/>
        <w:rPr>
          <w:szCs w:val="28"/>
        </w:rPr>
      </w:pPr>
    </w:p>
    <w:p w:rsidR="0089179D" w:rsidRDefault="0089179D" w:rsidP="008068B0">
      <w:pPr>
        <w:tabs>
          <w:tab w:val="left" w:pos="1897"/>
        </w:tabs>
        <w:spacing w:line="276" w:lineRule="auto"/>
        <w:rPr>
          <w:szCs w:val="28"/>
        </w:rPr>
      </w:pPr>
    </w:p>
    <w:p w:rsidR="0089179D" w:rsidRDefault="0089179D" w:rsidP="008068B0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C17267" w:rsidTr="00C17267">
        <w:trPr>
          <w:trHeight w:val="1526"/>
        </w:trPr>
        <w:tc>
          <w:tcPr>
            <w:tcW w:w="4997" w:type="dxa"/>
          </w:tcPr>
          <w:p w:rsidR="00C17267" w:rsidRDefault="00C1726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C17267" w:rsidRDefault="00C54ED0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C17267" w:rsidRDefault="00C17267" w:rsidP="00AB0009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C17267" w:rsidRDefault="00C17267" w:rsidP="00AB0009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C17267" w:rsidRPr="009D35ED" w:rsidRDefault="007F696D" w:rsidP="00BE029D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 w:rsidRPr="00AB0009">
              <w:t xml:space="preserve">от </w:t>
            </w:r>
            <w:r w:rsidR="00C17267" w:rsidRPr="00AB0009">
              <w:t xml:space="preserve"> </w:t>
            </w:r>
            <w:r w:rsidR="00BE029D">
              <w:t>21 июня 2019</w:t>
            </w:r>
            <w:r w:rsidR="00C17267" w:rsidRPr="00AB0009">
              <w:t xml:space="preserve"> г. №</w:t>
            </w:r>
            <w:r w:rsidR="00C17267">
              <w:t xml:space="preserve"> </w:t>
            </w:r>
            <w:r w:rsidR="009D35ED">
              <w:t>21</w:t>
            </w:r>
            <w:r w:rsidR="009D35ED">
              <w:rPr>
                <w:lang w:val="en-US"/>
              </w:rPr>
              <w:t>/3</w:t>
            </w:r>
          </w:p>
        </w:tc>
      </w:tr>
    </w:tbl>
    <w:p w:rsidR="00877738" w:rsidRDefault="00C17267" w:rsidP="00877738">
      <w:pPr>
        <w:jc w:val="center"/>
        <w:rPr>
          <w:b/>
        </w:rPr>
      </w:pPr>
      <w:r w:rsidRPr="00877738">
        <w:rPr>
          <w:b/>
          <w:szCs w:val="28"/>
        </w:rPr>
        <w:t xml:space="preserve">Тарифы на тепловую энергию (мощность), поставляемую </w:t>
      </w:r>
      <w:r w:rsidR="00877738">
        <w:rPr>
          <w:b/>
          <w:szCs w:val="28"/>
        </w:rPr>
        <w:br/>
      </w:r>
      <w:r w:rsidR="00877738" w:rsidRPr="00877738">
        <w:rPr>
          <w:b/>
        </w:rPr>
        <w:t>ОБЩЕСТВОМ</w:t>
      </w:r>
      <w:r w:rsidR="00877738" w:rsidRPr="00877738">
        <w:rPr>
          <w:b/>
          <w:szCs w:val="28"/>
        </w:rPr>
        <w:t xml:space="preserve"> С ОГРАНИЧЕННОЙ ОТВЕТСТВЕННОСТЬЮ ПРОИЗВОДСТВЕННОЙ КОММЕРЧЕСКОЙ ФИРМ</w:t>
      </w:r>
      <w:r w:rsidR="00877738" w:rsidRPr="00877738">
        <w:rPr>
          <w:b/>
        </w:rPr>
        <w:t>ОЙ</w:t>
      </w:r>
      <w:r w:rsidR="00877738" w:rsidRPr="00877738">
        <w:rPr>
          <w:b/>
          <w:szCs w:val="28"/>
        </w:rPr>
        <w:t xml:space="preserve"> «ТЕПЛ</w:t>
      </w:r>
      <w:r w:rsidR="00877738">
        <w:rPr>
          <w:b/>
          <w:szCs w:val="28"/>
        </w:rPr>
        <w:t xml:space="preserve">О» </w:t>
      </w:r>
      <w:r w:rsidR="00877738">
        <w:rPr>
          <w:b/>
          <w:szCs w:val="28"/>
        </w:rPr>
        <w:br/>
      </w:r>
      <w:r w:rsidR="00877738" w:rsidRPr="00877738">
        <w:rPr>
          <w:b/>
        </w:rPr>
        <w:t xml:space="preserve">(ИНН </w:t>
      </w:r>
      <w:r w:rsidR="00877738" w:rsidRPr="00877738">
        <w:rPr>
          <w:b/>
          <w:szCs w:val="28"/>
        </w:rPr>
        <w:t>5251009953), г. Кулебаки Нижегородской области</w:t>
      </w:r>
      <w:r w:rsidR="00BE029D" w:rsidRPr="00877738">
        <w:rPr>
          <w:b/>
          <w:bCs/>
        </w:rPr>
        <w:t>,</w:t>
      </w:r>
      <w:r w:rsidR="0089179D" w:rsidRPr="00877738">
        <w:rPr>
          <w:b/>
          <w:noProof/>
          <w:szCs w:val="28"/>
        </w:rPr>
        <w:t xml:space="preserve"> </w:t>
      </w:r>
      <w:r w:rsidRPr="00877738">
        <w:rPr>
          <w:b/>
        </w:rPr>
        <w:t xml:space="preserve">потребителям </w:t>
      </w:r>
      <w:r w:rsidR="00877738">
        <w:rPr>
          <w:b/>
        </w:rPr>
        <w:br/>
      </w:r>
      <w:r w:rsidR="00877738" w:rsidRPr="00877738">
        <w:rPr>
          <w:b/>
          <w:szCs w:val="28"/>
        </w:rPr>
        <w:t xml:space="preserve">с. </w:t>
      </w:r>
      <w:proofErr w:type="spellStart"/>
      <w:r w:rsidR="00877738" w:rsidRPr="00877738">
        <w:rPr>
          <w:b/>
          <w:szCs w:val="28"/>
        </w:rPr>
        <w:t>Теплово</w:t>
      </w:r>
      <w:proofErr w:type="spellEnd"/>
      <w:r w:rsidR="00877738" w:rsidRPr="00877738">
        <w:rPr>
          <w:b/>
          <w:szCs w:val="28"/>
        </w:rPr>
        <w:t xml:space="preserve"> городского округа город Кулебаки Нижегородской области</w:t>
      </w:r>
      <w:r w:rsidR="00877738" w:rsidRPr="00877738">
        <w:rPr>
          <w:b/>
        </w:rPr>
        <w:t xml:space="preserve"> </w:t>
      </w:r>
      <w:r w:rsidR="00877738">
        <w:rPr>
          <w:b/>
        </w:rPr>
        <w:br/>
      </w:r>
      <w:r w:rsidR="00877738" w:rsidRPr="00877738">
        <w:rPr>
          <w:b/>
          <w:szCs w:val="28"/>
        </w:rPr>
        <w:t>(от котельной по ул. Полевая, д. 42 А</w:t>
      </w:r>
      <w:r w:rsidR="00877738">
        <w:rPr>
          <w:b/>
          <w:szCs w:val="28"/>
        </w:rPr>
        <w:t>)</w:t>
      </w:r>
    </w:p>
    <w:p w:rsidR="00877738" w:rsidRPr="00877738" w:rsidRDefault="00877738" w:rsidP="00877738">
      <w:pPr>
        <w:tabs>
          <w:tab w:val="left" w:pos="3343"/>
        </w:tabs>
      </w:pP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851"/>
        <w:gridCol w:w="1630"/>
        <w:gridCol w:w="1630"/>
      </w:tblGrid>
      <w:tr w:rsidR="00A65181" w:rsidTr="00A65181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A65181" w:rsidTr="00A65181">
        <w:trPr>
          <w:trHeight w:val="1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с 1 января по 30 июня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 июля по 31 декабря</w:t>
            </w:r>
          </w:p>
        </w:tc>
      </w:tr>
      <w:tr w:rsidR="00A65181" w:rsidTr="00A65181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81" w:rsidRPr="00877738" w:rsidRDefault="00A65181" w:rsidP="00A651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738">
              <w:rPr>
                <w:sz w:val="22"/>
                <w:szCs w:val="22"/>
              </w:rPr>
              <w:t xml:space="preserve">ОБЩЕСТВО С ОГРАНИЧЕННОЙ ОТВЕТСТВЕННОСТЬЮ ПРОИЗВОДСТВЕННАЯ КОММЕРЧЕСКАЯ ФИРМА «ТЕПЛО» (ИНН 5251009953), </w:t>
            </w:r>
            <w:r>
              <w:rPr>
                <w:sz w:val="22"/>
                <w:szCs w:val="22"/>
              </w:rPr>
              <w:br/>
            </w:r>
            <w:r w:rsidRPr="00877738">
              <w:rPr>
                <w:sz w:val="22"/>
                <w:szCs w:val="22"/>
              </w:rPr>
              <w:t>г. Кулебаки Нижегородской области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Pr="00877738" w:rsidRDefault="00A65181" w:rsidP="00A65181">
            <w:pPr>
              <w:jc w:val="both"/>
              <w:rPr>
                <w:b/>
                <w:bCs/>
                <w:sz w:val="21"/>
                <w:szCs w:val="21"/>
              </w:rPr>
            </w:pPr>
            <w:r w:rsidRPr="00877738">
              <w:rPr>
                <w:b/>
                <w:bCs/>
                <w:sz w:val="21"/>
                <w:szCs w:val="21"/>
              </w:rPr>
              <w:t xml:space="preserve">Для потребителей на территории </w:t>
            </w:r>
            <w:r w:rsidRPr="00877738">
              <w:rPr>
                <w:b/>
                <w:sz w:val="21"/>
                <w:szCs w:val="21"/>
              </w:rPr>
              <w:t xml:space="preserve">с. </w:t>
            </w:r>
            <w:proofErr w:type="spellStart"/>
            <w:r w:rsidRPr="00877738">
              <w:rPr>
                <w:b/>
                <w:sz w:val="21"/>
                <w:szCs w:val="21"/>
              </w:rPr>
              <w:t>Теплово</w:t>
            </w:r>
            <w:proofErr w:type="spellEnd"/>
            <w:r w:rsidRPr="00877738">
              <w:rPr>
                <w:b/>
                <w:sz w:val="21"/>
                <w:szCs w:val="21"/>
              </w:rPr>
              <w:t xml:space="preserve"> городского округа город Кулебаки Нижегородской области </w:t>
            </w:r>
            <w:r>
              <w:rPr>
                <w:b/>
                <w:sz w:val="21"/>
                <w:szCs w:val="21"/>
              </w:rPr>
              <w:br/>
            </w:r>
            <w:r w:rsidRPr="00877738">
              <w:rPr>
                <w:b/>
                <w:sz w:val="21"/>
                <w:szCs w:val="21"/>
              </w:rPr>
              <w:t>(от котельной по ул. Полевая, д. 42 А)</w:t>
            </w:r>
            <w:r w:rsidRPr="00877738">
              <w:rPr>
                <w:b/>
                <w:bCs/>
                <w:sz w:val="21"/>
                <w:szCs w:val="21"/>
              </w:rPr>
              <w:t>, в случае отсутствия дифференциации тарифов по схеме подключения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65181" w:rsidTr="00A65181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одноставочный</w:t>
            </w:r>
            <w:proofErr w:type="spellEnd"/>
            <w:r>
              <w:rPr>
                <w:sz w:val="21"/>
                <w:szCs w:val="21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Pr="00A65181" w:rsidRDefault="00A65181" w:rsidP="00A65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A65181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Pr="00A65181" w:rsidRDefault="00A65181" w:rsidP="00A65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A65181">
              <w:rPr>
                <w:sz w:val="21"/>
                <w:szCs w:val="21"/>
                <w:lang w:eastAsia="en-US"/>
              </w:rPr>
              <w:t>3599,84</w:t>
            </w:r>
          </w:p>
        </w:tc>
      </w:tr>
      <w:tr w:rsidR="00A65181" w:rsidTr="0094305B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81" w:rsidRDefault="00A65181" w:rsidP="00A651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1" w:rsidRDefault="00A65181" w:rsidP="00A6518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1" w:rsidRDefault="00A65181" w:rsidP="00A65181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Pr="00A65181" w:rsidRDefault="00A65181" w:rsidP="00A65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A65181">
              <w:rPr>
                <w:sz w:val="21"/>
                <w:szCs w:val="21"/>
                <w:lang w:eastAsia="en-US"/>
              </w:rPr>
              <w:t>3599,84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Pr="00A65181" w:rsidRDefault="00A65181" w:rsidP="00A65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A65181">
              <w:rPr>
                <w:sz w:val="21"/>
                <w:szCs w:val="21"/>
                <w:lang w:eastAsia="en-US"/>
              </w:rPr>
              <w:t>3679,33</w:t>
            </w:r>
          </w:p>
        </w:tc>
      </w:tr>
      <w:tr w:rsidR="00A65181" w:rsidTr="00A65181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Население (тарифы указаны с учетом НДС)</w:t>
            </w:r>
          </w:p>
        </w:tc>
      </w:tr>
      <w:tr w:rsidR="00A65181" w:rsidTr="00A6518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181" w:rsidRDefault="00A65181" w:rsidP="00A651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одноставочный</w:t>
            </w:r>
            <w:proofErr w:type="spellEnd"/>
            <w:r>
              <w:rPr>
                <w:sz w:val="21"/>
                <w:szCs w:val="21"/>
              </w:rPr>
              <w:t>, руб./Гкал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81" w:rsidRDefault="00A65181" w:rsidP="00A651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A65181" w:rsidTr="00A6518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1" w:rsidRDefault="00A65181" w:rsidP="00A651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1" w:rsidRDefault="00A65181" w:rsidP="00A65181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1" w:rsidRDefault="00A65181" w:rsidP="00A651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81" w:rsidRDefault="00A65181" w:rsidP="00A651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C17267" w:rsidRPr="00877738" w:rsidRDefault="00C17267" w:rsidP="00877738">
      <w:pPr>
        <w:tabs>
          <w:tab w:val="left" w:pos="3343"/>
        </w:tabs>
      </w:pPr>
    </w:p>
    <w:sectPr w:rsidR="00C17267" w:rsidRPr="0087773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35ED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F062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E66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4F7DC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B2C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3C80"/>
    <w:rsid w:val="007948B9"/>
    <w:rsid w:val="0079541F"/>
    <w:rsid w:val="00795DF6"/>
    <w:rsid w:val="00796091"/>
    <w:rsid w:val="007976A0"/>
    <w:rsid w:val="00797DB5"/>
    <w:rsid w:val="00797F52"/>
    <w:rsid w:val="007A0114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862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D790A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96D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3D0A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38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79D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5ED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62E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B0A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18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009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29D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4ED0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37C5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87EC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214D89D324DC5548A875CE51892C6915C11BD03B688D145cDb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7</cp:revision>
  <cp:lastPrinted>2019-06-14T07:30:00Z</cp:lastPrinted>
  <dcterms:created xsi:type="dcterms:W3CDTF">2019-06-11T07:16:00Z</dcterms:created>
  <dcterms:modified xsi:type="dcterms:W3CDTF">2019-06-19T14:45:00Z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